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9ED" w:rsidRPr="003F2BB1" w:rsidRDefault="003379ED" w:rsidP="003379E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 xml:space="preserve">مناقصة علنية رقم </w:t>
      </w:r>
      <w:r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35/15</w:t>
      </w:r>
    </w:p>
    <w:p w:rsidR="003379ED" w:rsidRDefault="003379ED" w:rsidP="00730DD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2"/>
          <w:szCs w:val="32"/>
          <w:u w:val="single"/>
          <w:rtl/>
          <w:lang w:eastAsia="he-IL" w:bidi="ar-SA"/>
        </w:rPr>
      </w:pP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وزارة الاقتصاد والصناعة تتوجه لتلقي عروض </w:t>
      </w:r>
    </w:p>
    <w:p w:rsidR="003379ED" w:rsidRPr="001B5648" w:rsidRDefault="003379ED" w:rsidP="003379E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2"/>
          <w:szCs w:val="32"/>
          <w:u w:val="single"/>
          <w:rtl/>
          <w:lang w:eastAsia="he-IL" w:bidi="ar-SA"/>
        </w:rPr>
      </w:pP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لشراء, </w:t>
      </w:r>
      <w:r w:rsidR="00CF408F"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>إنعاش</w:t>
      </w: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 وتخزين حتى 70 طن غذاء </w:t>
      </w:r>
      <w:r w:rsidR="00CF408F"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>أطفال</w:t>
      </w:r>
      <w:r>
        <w:rPr>
          <w:rFonts w:ascii="Times New Roman" w:hAnsi="Times New Roman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 حكومي</w:t>
      </w:r>
    </w:p>
    <w:p w:rsidR="003379ED" w:rsidRPr="003F2BB1" w:rsidRDefault="003379ED" w:rsidP="003379E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F2E71" w:rsidRPr="002B0F84" w:rsidRDefault="00CF2E71" w:rsidP="00CF2E7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F2E71" w:rsidRPr="002B0F84" w:rsidRDefault="00CF2E71" w:rsidP="00CF2E7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379ED" w:rsidRDefault="003379ED" w:rsidP="00CF2E7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وحدات مجال قطاع في حالة الطوارئ في وزارة الاقتصاد والصناعة, تتوجه لتلقي عروض لشراء وتقديم خدمات </w:t>
      </w:r>
      <w:r w:rsidR="00CF408F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إنعاش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وتخزين لكمية حتى 70 طن </w:t>
      </w:r>
      <w:r w:rsidR="00CF408F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أغذية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للأطفال (</w:t>
      </w:r>
      <w:r w:rsidR="00CF408F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ولكن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ما لا يقل عن 35 طن), كما هو مفصل في مستندات المناقصة.</w:t>
      </w:r>
    </w:p>
    <w:p w:rsidR="00730DDD" w:rsidRPr="003379ED" w:rsidRDefault="00730DDD" w:rsidP="00730DD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</w:p>
    <w:p w:rsidR="00D32F38" w:rsidRDefault="00D32F38" w:rsidP="00D32F38">
      <w:pPr>
        <w:numPr>
          <w:ilvl w:val="0"/>
          <w:numId w:val="1"/>
        </w:numPr>
        <w:spacing w:after="0" w:line="360" w:lineRule="auto"/>
        <w:ind w:left="425" w:hanging="284"/>
        <w:rPr>
          <w:sz w:val="24"/>
          <w:szCs w:val="24"/>
        </w:rPr>
      </w:pPr>
      <w:r w:rsidRPr="00D32F38">
        <w:rPr>
          <w:rFonts w:hint="cs"/>
          <w:b/>
          <w:bCs/>
          <w:sz w:val="24"/>
          <w:szCs w:val="24"/>
          <w:u w:val="single"/>
          <w:rtl/>
          <w:lang w:bidi="ar-SA"/>
        </w:rPr>
        <w:t>مدة التعاقد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>:</w:t>
      </w:r>
      <w:r>
        <w:rPr>
          <w:rFonts w:hint="cs"/>
          <w:sz w:val="24"/>
          <w:szCs w:val="24"/>
          <w:rtl/>
          <w:lang w:bidi="ar-SA"/>
        </w:rPr>
        <w:t xml:space="preserve"> مدة التعاقد هي لسنة واحدة مع إمكانية تمديد من قبل الوزارة فقط, بأربع سنوات إضافية, حتى سنة في كل مرة. </w:t>
      </w:r>
    </w:p>
    <w:p w:rsidR="00CF2E71" w:rsidRPr="002B0F84" w:rsidRDefault="00CF2E71" w:rsidP="00D32F38">
      <w:pPr>
        <w:spacing w:after="0" w:line="312" w:lineRule="auto"/>
        <w:ind w:left="708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</w:p>
    <w:p w:rsidR="00D32F38" w:rsidRPr="00665325" w:rsidRDefault="00D32F38" w:rsidP="00D32F38">
      <w:pPr>
        <w:pStyle w:val="a9"/>
        <w:numPr>
          <w:ilvl w:val="0"/>
          <w:numId w:val="1"/>
        </w:numPr>
        <w:spacing w:after="0" w:line="360" w:lineRule="auto"/>
        <w:ind w:left="425" w:hanging="425"/>
        <w:jc w:val="both"/>
        <w:rPr>
          <w:sz w:val="24"/>
          <w:szCs w:val="24"/>
          <w:lang w:bidi="ar-SA"/>
        </w:rPr>
      </w:pP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أهم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الشروط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المسبقة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للاشتراك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في</w:t>
      </w:r>
      <w:r w:rsidRPr="000C08F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0C08F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المناقصة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hint="cs"/>
          <w:b/>
          <w:bCs/>
          <w:sz w:val="24"/>
          <w:szCs w:val="24"/>
          <w:rtl/>
          <w:lang w:bidi="ar-SA"/>
        </w:rPr>
        <w:t>(ال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صيغة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bidi="ar-SA"/>
        </w:rPr>
        <w:t>ال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كاملة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تظهر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في</w:t>
      </w:r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مستندات 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665325">
        <w:rPr>
          <w:rFonts w:ascii="Arial" w:hAnsi="Arial" w:hint="cs"/>
          <w:b/>
          <w:bCs/>
          <w:sz w:val="24"/>
          <w:szCs w:val="24"/>
          <w:rtl/>
          <w:lang w:bidi="ar-SA"/>
        </w:rPr>
        <w:t>المناقصة</w:t>
      </w:r>
      <w:r>
        <w:rPr>
          <w:rFonts w:ascii="Arial" w:hAnsi="Arial" w:hint="cs"/>
          <w:b/>
          <w:bCs/>
          <w:sz w:val="24"/>
          <w:szCs w:val="24"/>
          <w:rtl/>
          <w:lang w:bidi="ar-SA"/>
        </w:rPr>
        <w:t>)</w:t>
      </w:r>
      <w:r w:rsidRPr="00665325">
        <w:rPr>
          <w:rFonts w:hint="cs"/>
          <w:b/>
          <w:bCs/>
          <w:sz w:val="24"/>
          <w:szCs w:val="24"/>
          <w:rtl/>
          <w:lang w:bidi="ar-SA"/>
        </w:rPr>
        <w:t>:</w:t>
      </w:r>
    </w:p>
    <w:p w:rsidR="00D32F38" w:rsidRPr="00D832EA" w:rsidRDefault="00D32F38" w:rsidP="00D32F38">
      <w:pPr>
        <w:numPr>
          <w:ilvl w:val="1"/>
          <w:numId w:val="1"/>
        </w:numPr>
        <w:spacing w:after="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مقدم العرض هو تنظيم مسجل في كل سجل وفقا للقانون أو شراكة غير مسجلة أو مصلحة مسجلة/ معفية.</w:t>
      </w:r>
    </w:p>
    <w:p w:rsidR="00D32F38" w:rsidRDefault="00D32F38" w:rsidP="00D32F38">
      <w:pPr>
        <w:numPr>
          <w:ilvl w:val="1"/>
          <w:numId w:val="1"/>
        </w:numPr>
        <w:spacing w:after="24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مقدم العرض يجيب على متطلبات قانون صفقات الهيئات العمومية, لسنة 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1976.</w:t>
      </w:r>
    </w:p>
    <w:p w:rsidR="00D32F38" w:rsidRDefault="00D32F38" w:rsidP="003379ED">
      <w:pPr>
        <w:numPr>
          <w:ilvl w:val="1"/>
          <w:numId w:val="1"/>
        </w:numPr>
        <w:spacing w:after="24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شروط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أولية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مهنية- مقدم العرض هو ذا خبرة لا تقل عن 3 سنوات خلال ال- 10 سنوات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الأخيرة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باستيراد وتخزين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أغذية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للأطفال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أو بتسويق وتخزين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أغذية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للأطفال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أو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بإنتاج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وتخزين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أغذية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للأطفال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.</w:t>
      </w:r>
    </w:p>
    <w:p w:rsidR="003379ED" w:rsidRDefault="003379ED" w:rsidP="00D32F38">
      <w:pPr>
        <w:numPr>
          <w:ilvl w:val="1"/>
          <w:numId w:val="1"/>
        </w:numPr>
        <w:spacing w:after="24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مقدم العرض هو ذا متانة مالية.</w:t>
      </w:r>
    </w:p>
    <w:p w:rsidR="003379ED" w:rsidRDefault="00730DDD" w:rsidP="00730DDD">
      <w:pPr>
        <w:numPr>
          <w:ilvl w:val="1"/>
          <w:numId w:val="1"/>
        </w:numPr>
        <w:spacing w:after="240" w:line="360" w:lineRule="auto"/>
        <w:ind w:left="1134" w:hanging="426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ل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مقدم العرض 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حق التصرف ب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مبنى أو عدة مباني الملائمة لتخزين كمية مخزون غذاء </w:t>
      </w:r>
      <w:r w:rsidR="00CF408F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الأطفال</w:t>
      </w:r>
      <w:r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 </w:t>
      </w:r>
      <w:r w:rsidR="003379ED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 xml:space="preserve">المقترح. </w:t>
      </w:r>
    </w:p>
    <w:p w:rsidR="00CF2E71" w:rsidRDefault="00CF2E71" w:rsidP="00730DDD">
      <w:p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</w:p>
    <w:p w:rsidR="00D32F38" w:rsidRPr="00D54B5B" w:rsidRDefault="00D32F38" w:rsidP="00D32F38">
      <w:pPr>
        <w:pStyle w:val="a9"/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D54B5B">
        <w:rPr>
          <w:rFonts w:cs="Times New Roman" w:hint="cs"/>
          <w:b/>
          <w:bCs/>
          <w:sz w:val="24"/>
          <w:szCs w:val="24"/>
          <w:rtl/>
          <w:lang w:bidi="ar-SA"/>
        </w:rPr>
        <w:t>صلاحية</w:t>
      </w:r>
      <w:r w:rsidRPr="00D54B5B">
        <w:rPr>
          <w:rFonts w:hint="cs"/>
          <w:b/>
          <w:bCs/>
          <w:sz w:val="24"/>
          <w:szCs w:val="24"/>
          <w:rtl/>
        </w:rPr>
        <w:t xml:space="preserve"> </w:t>
      </w:r>
      <w:r w:rsidRPr="00D54B5B">
        <w:rPr>
          <w:rFonts w:cs="Times New Roman" w:hint="cs"/>
          <w:b/>
          <w:bCs/>
          <w:sz w:val="24"/>
          <w:szCs w:val="24"/>
          <w:rtl/>
          <w:lang w:bidi="ar-SA"/>
        </w:rPr>
        <w:t>العرض</w:t>
      </w:r>
      <w:r w:rsidRPr="00D54B5B">
        <w:rPr>
          <w:rFonts w:hint="cs"/>
          <w:sz w:val="24"/>
          <w:szCs w:val="24"/>
          <w:rtl/>
        </w:rPr>
        <w:t xml:space="preserve">: </w:t>
      </w:r>
      <w:r w:rsidRPr="00D54B5B">
        <w:rPr>
          <w:rFonts w:cs="Times New Roman" w:hint="cs"/>
          <w:sz w:val="24"/>
          <w:szCs w:val="24"/>
          <w:rtl/>
          <w:lang w:bidi="ar-SA"/>
        </w:rPr>
        <w:t>كما هو مفصل في المناقصة</w:t>
      </w:r>
      <w:r w:rsidRPr="00D54B5B">
        <w:rPr>
          <w:rFonts w:hint="cs"/>
          <w:sz w:val="24"/>
          <w:szCs w:val="24"/>
          <w:rtl/>
        </w:rPr>
        <w:t>.</w:t>
      </w:r>
    </w:p>
    <w:p w:rsidR="00D32F38" w:rsidRDefault="00D32F38" w:rsidP="00D32F38">
      <w:pPr>
        <w:pStyle w:val="a9"/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974682">
        <w:rPr>
          <w:rFonts w:hint="cs"/>
          <w:b/>
          <w:bCs/>
          <w:sz w:val="24"/>
          <w:szCs w:val="24"/>
          <w:rtl/>
          <w:lang w:bidi="ar-SA"/>
        </w:rPr>
        <w:t xml:space="preserve">على مقدم العرض </w:t>
      </w:r>
      <w:r w:rsidRPr="00974682">
        <w:rPr>
          <w:rFonts w:hint="eastAsia"/>
          <w:b/>
          <w:bCs/>
          <w:sz w:val="24"/>
          <w:szCs w:val="24"/>
          <w:rtl/>
          <w:lang w:bidi="ar-SA"/>
        </w:rPr>
        <w:t>أن</w:t>
      </w:r>
      <w:r w:rsidRPr="00974682">
        <w:rPr>
          <w:rFonts w:hint="cs"/>
          <w:b/>
          <w:bCs/>
          <w:sz w:val="24"/>
          <w:szCs w:val="24"/>
          <w:rtl/>
          <w:lang w:bidi="ar-SA"/>
        </w:rPr>
        <w:t xml:space="preserve"> يرفق </w:t>
      </w:r>
      <w:r w:rsidRPr="00974682">
        <w:rPr>
          <w:rFonts w:hint="eastAsia"/>
          <w:b/>
          <w:bCs/>
          <w:sz w:val="24"/>
          <w:szCs w:val="24"/>
          <w:rtl/>
          <w:lang w:bidi="ar-SA"/>
        </w:rPr>
        <w:t>إلى</w:t>
      </w:r>
      <w:r w:rsidRPr="00974682">
        <w:rPr>
          <w:rFonts w:hint="cs"/>
          <w:b/>
          <w:bCs/>
          <w:sz w:val="24"/>
          <w:szCs w:val="24"/>
          <w:rtl/>
          <w:lang w:bidi="ar-SA"/>
        </w:rPr>
        <w:t xml:space="preserve"> عرضه ضمانة بمبلغ</w:t>
      </w:r>
      <w:r>
        <w:rPr>
          <w:rFonts w:hint="cs"/>
          <w:sz w:val="24"/>
          <w:szCs w:val="24"/>
          <w:rtl/>
          <w:lang w:bidi="ar-SA"/>
        </w:rPr>
        <w:t xml:space="preserve"> 100,000 شاقل جديد سارية المفعول حتى تاريخ 04.05.2016 كما هو محدد في مستندات المناقصة.</w:t>
      </w:r>
    </w:p>
    <w:p w:rsidR="00CF408F" w:rsidRPr="00D54B5B" w:rsidRDefault="00CF408F" w:rsidP="00CF408F">
      <w:pPr>
        <w:pStyle w:val="a9"/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>
        <w:rPr>
          <w:rFonts w:cs="Times New Roman" w:hint="cs"/>
          <w:noProof/>
          <w:sz w:val="24"/>
          <w:szCs w:val="24"/>
          <w:rtl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2652395</wp:posOffset>
            </wp:positionH>
            <wp:positionV relativeFrom="paragraph">
              <wp:posOffset>1276985</wp:posOffset>
            </wp:positionV>
            <wp:extent cx="1487170" cy="1522095"/>
            <wp:effectExtent l="19050" t="0" r="0" b="0"/>
            <wp:wrapTopAndBottom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170" cy="1522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4B5B">
        <w:rPr>
          <w:rFonts w:cs="Times New Roman" w:hint="cs"/>
          <w:sz w:val="24"/>
          <w:szCs w:val="24"/>
          <w:rtl/>
          <w:lang w:bidi="ar-SA"/>
        </w:rPr>
        <w:t>يمكن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الاطلاع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مستندات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b/>
          <w:bCs/>
          <w:sz w:val="24"/>
          <w:szCs w:val="24"/>
          <w:rtl/>
          <w:lang w:bidi="ar-SA"/>
        </w:rPr>
        <w:t>مجانا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في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مكاتبنا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العنوان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المسجل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أدناه</w:t>
      </w:r>
      <w:r w:rsidRPr="00D54B5B">
        <w:rPr>
          <w:rFonts w:hint="cs"/>
          <w:sz w:val="24"/>
          <w:szCs w:val="24"/>
          <w:rtl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وكذلك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في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موقع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الوزارة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وبواسطة مسح الرمز أدناه بواسطة التلفون الذكي</w:t>
      </w:r>
      <w:r w:rsidRPr="00D54B5B">
        <w:rPr>
          <w:rFonts w:hint="cs"/>
          <w:sz w:val="24"/>
          <w:szCs w:val="24"/>
          <w:rtl/>
        </w:rPr>
        <w:t>:</w:t>
      </w:r>
    </w:p>
    <w:p w:rsidR="00CF408F" w:rsidRPr="00CF408F" w:rsidRDefault="00CF408F" w:rsidP="00CF408F">
      <w:pPr>
        <w:pStyle w:val="a9"/>
        <w:spacing w:after="0" w:line="360" w:lineRule="auto"/>
        <w:rPr>
          <w:sz w:val="24"/>
          <w:szCs w:val="24"/>
        </w:rPr>
      </w:pPr>
    </w:p>
    <w:p w:rsidR="00CF2E71" w:rsidRPr="002B0F84" w:rsidRDefault="00CF2E71" w:rsidP="00CF2E71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F2E71" w:rsidRPr="002B0F84" w:rsidRDefault="00CF2E71" w:rsidP="00D32F38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32F38" w:rsidRDefault="00D32F38" w:rsidP="00D32F38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SA"/>
        </w:rPr>
        <w:t>تقديم العرض ملزم بدفع رسوم مقابل مستندات المناقصة.</w:t>
      </w:r>
    </w:p>
    <w:p w:rsidR="00D32F38" w:rsidRPr="00D54B5B" w:rsidRDefault="00D32F38" w:rsidP="00D32F38">
      <w:pPr>
        <w:pStyle w:val="a9"/>
        <w:numPr>
          <w:ilvl w:val="0"/>
          <w:numId w:val="1"/>
        </w:numPr>
        <w:tabs>
          <w:tab w:val="left" w:pos="226"/>
          <w:tab w:val="left" w:pos="368"/>
        </w:tabs>
        <w:spacing w:after="0" w:line="360" w:lineRule="auto"/>
        <w:rPr>
          <w:sz w:val="24"/>
          <w:szCs w:val="24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يمكن تلقي مستندات المناقصة أيضا في مكاتب قسم المناقصات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وزارة الاقتصاد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شارع بنك يسرائيل </w:t>
      </w:r>
      <w:r w:rsidRPr="00D54B5B">
        <w:rPr>
          <w:rFonts w:hint="cs"/>
          <w:sz w:val="24"/>
          <w:szCs w:val="24"/>
          <w:rtl/>
          <w:lang w:bidi="ar-SA"/>
        </w:rPr>
        <w:t xml:space="preserve">5, </w:t>
      </w:r>
      <w:r w:rsidRPr="00D54B5B">
        <w:rPr>
          <w:rFonts w:cs="Times New Roman" w:hint="cs"/>
          <w:sz w:val="24"/>
          <w:szCs w:val="24"/>
          <w:rtl/>
          <w:lang w:bidi="ar-SA"/>
        </w:rPr>
        <w:t>كريات هممشالا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القدس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طابق </w:t>
      </w:r>
      <w:r w:rsidRPr="00D54B5B">
        <w:rPr>
          <w:rFonts w:hint="cs"/>
          <w:sz w:val="24"/>
          <w:szCs w:val="24"/>
          <w:rtl/>
          <w:lang w:bidi="ar-SA"/>
        </w:rPr>
        <w:t xml:space="preserve">4,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غرفة </w:t>
      </w:r>
      <w:r w:rsidRPr="00D54B5B">
        <w:rPr>
          <w:rFonts w:hint="cs"/>
          <w:sz w:val="24"/>
          <w:szCs w:val="24"/>
          <w:rtl/>
          <w:lang w:bidi="ar-SA"/>
        </w:rPr>
        <w:t xml:space="preserve">4147,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تلفون </w:t>
      </w:r>
      <w:r w:rsidRPr="00D54B5B">
        <w:rPr>
          <w:rFonts w:hint="cs"/>
          <w:sz w:val="24"/>
          <w:szCs w:val="24"/>
          <w:rtl/>
        </w:rPr>
        <w:t xml:space="preserve">02-6662600/1 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بين الساعات </w:t>
      </w:r>
      <w:r w:rsidRPr="00D54B5B">
        <w:rPr>
          <w:rFonts w:hint="cs"/>
          <w:sz w:val="24"/>
          <w:szCs w:val="24"/>
          <w:rtl/>
        </w:rPr>
        <w:t>9:00 – 15:00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 مقابل عرض استمارة إيداع أصلية بمبلغ </w:t>
      </w:r>
      <w:r w:rsidRPr="00D54B5B">
        <w:rPr>
          <w:rFonts w:hint="cs"/>
          <w:sz w:val="24"/>
          <w:szCs w:val="24"/>
          <w:rtl/>
          <w:lang w:bidi="ar-SA"/>
        </w:rPr>
        <w:t xml:space="preserve">500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شاقل </w:t>
      </w:r>
      <w:r w:rsidRPr="00D54B5B">
        <w:rPr>
          <w:rFonts w:hint="cs"/>
          <w:sz w:val="24"/>
          <w:szCs w:val="24"/>
          <w:rtl/>
          <w:lang w:bidi="ar-SA"/>
        </w:rPr>
        <w:t>(</w:t>
      </w:r>
      <w:r w:rsidRPr="00D54B5B">
        <w:rPr>
          <w:rFonts w:cs="Times New Roman" w:hint="cs"/>
          <w:sz w:val="24"/>
          <w:szCs w:val="24"/>
          <w:rtl/>
          <w:lang w:bidi="ar-SA"/>
        </w:rPr>
        <w:t>الذي لن يعاد</w:t>
      </w:r>
      <w:r w:rsidRPr="00D54B5B">
        <w:rPr>
          <w:rFonts w:hint="cs"/>
          <w:sz w:val="24"/>
          <w:szCs w:val="24"/>
          <w:rtl/>
          <w:lang w:bidi="ar-SA"/>
        </w:rPr>
        <w:t xml:space="preserve">) </w:t>
      </w:r>
      <w:r w:rsidRPr="00D54B5B">
        <w:rPr>
          <w:rFonts w:cs="Times New Roman" w:hint="cs"/>
          <w:sz w:val="24"/>
          <w:szCs w:val="24"/>
          <w:rtl/>
          <w:lang w:bidi="ar-SA"/>
        </w:rPr>
        <w:t>من بنك البريد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فرع</w:t>
      </w:r>
      <w:r w:rsidRPr="00D54B5B">
        <w:rPr>
          <w:rFonts w:hint="cs"/>
          <w:sz w:val="24"/>
          <w:szCs w:val="24"/>
          <w:rtl/>
          <w:lang w:bidi="ar-SA"/>
        </w:rPr>
        <w:t xml:space="preserve"> 001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على حساب رقم </w:t>
      </w:r>
      <w:r w:rsidRPr="00D54B5B">
        <w:rPr>
          <w:rFonts w:hint="cs"/>
          <w:sz w:val="24"/>
          <w:szCs w:val="24"/>
          <w:rtl/>
          <w:lang w:bidi="ar-SA"/>
        </w:rPr>
        <w:t xml:space="preserve">31514 </w:t>
      </w:r>
      <w:r w:rsidRPr="00D54B5B">
        <w:rPr>
          <w:rFonts w:cs="Times New Roman" w:hint="cs"/>
          <w:sz w:val="24"/>
          <w:szCs w:val="24"/>
          <w:rtl/>
          <w:lang w:bidi="ar-SA"/>
        </w:rPr>
        <w:t>لصالح وزارة الاقتصاد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أو الدفع بواسطة موقع الانترنت على العنوان المذكور أعلاه</w:t>
      </w:r>
      <w:r w:rsidRPr="00D54B5B">
        <w:rPr>
          <w:rFonts w:hint="cs"/>
          <w:sz w:val="24"/>
          <w:szCs w:val="24"/>
          <w:rtl/>
          <w:lang w:bidi="ar-SA"/>
        </w:rPr>
        <w:t>.</w:t>
      </w:r>
    </w:p>
    <w:p w:rsidR="00D32F38" w:rsidRPr="00D54B5B" w:rsidRDefault="00D32F38" w:rsidP="00D32F38">
      <w:pPr>
        <w:pStyle w:val="a9"/>
        <w:numPr>
          <w:ilvl w:val="0"/>
          <w:numId w:val="1"/>
        </w:numPr>
        <w:tabs>
          <w:tab w:val="left" w:pos="226"/>
          <w:tab w:val="left" w:pos="368"/>
        </w:tabs>
        <w:spacing w:after="0" w:line="360" w:lineRule="auto"/>
        <w:rPr>
          <w:sz w:val="24"/>
          <w:szCs w:val="24"/>
          <w:lang w:bidi="ar-SA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أسئلة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وتوضيحات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974682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خطية</w:t>
      </w:r>
      <w:r w:rsidRPr="00974682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974682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فقط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يمكن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إرسالها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إلى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فاكس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رقم</w:t>
      </w:r>
      <w:r w:rsidRPr="00D54B5B">
        <w:rPr>
          <w:rFonts w:hint="cs"/>
          <w:sz w:val="24"/>
          <w:szCs w:val="24"/>
          <w:rtl/>
        </w:rPr>
        <w:t xml:space="preserve"> 02-6662937 </w:t>
      </w:r>
      <w:r w:rsidRPr="00D54B5B">
        <w:rPr>
          <w:rFonts w:cs="Times New Roman" w:hint="cs"/>
          <w:sz w:val="24"/>
          <w:szCs w:val="24"/>
          <w:rtl/>
          <w:lang w:bidi="ar-SA"/>
        </w:rPr>
        <w:t>وبالتوازي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إلى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البريد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الالكتروني</w:t>
      </w:r>
      <w:r w:rsidRPr="00D54B5B">
        <w:rPr>
          <w:rFonts w:hint="cs"/>
          <w:sz w:val="24"/>
          <w:szCs w:val="24"/>
          <w:rtl/>
        </w:rPr>
        <w:t xml:space="preserve"> </w:t>
      </w:r>
      <w:hyperlink r:id="rId10" w:history="1">
        <w:r w:rsidRPr="00D54B5B">
          <w:rPr>
            <w:rStyle w:val="Hyperlink"/>
            <w:sz w:val="24"/>
            <w:szCs w:val="24"/>
          </w:rPr>
          <w:t>sima.piamenta@economy.gov.il</w:t>
        </w:r>
      </w:hyperlink>
      <w:r w:rsidRPr="00D54B5B">
        <w:rPr>
          <w:sz w:val="24"/>
          <w:szCs w:val="24"/>
        </w:rPr>
        <w:t xml:space="preserve"> 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حتى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تاريخ</w:t>
      </w:r>
      <w:r w:rsidRPr="00D54B5B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31.12.2015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الساعة</w:t>
      </w:r>
      <w:r w:rsidRPr="00D54B5B">
        <w:rPr>
          <w:rFonts w:hint="cs"/>
          <w:sz w:val="24"/>
          <w:szCs w:val="24"/>
          <w:rtl/>
        </w:rPr>
        <w:t xml:space="preserve"> 12:00 </w:t>
      </w:r>
      <w:r w:rsidRPr="00D54B5B">
        <w:rPr>
          <w:rFonts w:cs="Times New Roman" w:hint="cs"/>
          <w:sz w:val="24"/>
          <w:szCs w:val="24"/>
          <w:rtl/>
          <w:lang w:bidi="ar-SA"/>
        </w:rPr>
        <w:t>إلى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السيدة يافا عاسيس</w:t>
      </w:r>
      <w:r w:rsidRPr="00D54B5B">
        <w:rPr>
          <w:rFonts w:hint="cs"/>
          <w:sz w:val="24"/>
          <w:szCs w:val="24"/>
          <w:rtl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يجب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التأكد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وصول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الفاكس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تلفون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رقم</w:t>
      </w:r>
      <w:r w:rsidRPr="00D54B5B">
        <w:rPr>
          <w:rFonts w:hint="cs"/>
          <w:sz w:val="24"/>
          <w:szCs w:val="24"/>
          <w:rtl/>
        </w:rPr>
        <w:t xml:space="preserve"> 02-6662600/1.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سيتم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نشر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الإجابات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موقع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الانترنت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العنوان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المذكور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أعلاه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ابتداءا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منذ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ascii="Arial" w:hAnsi="Arial" w:cs="Times New Roman" w:hint="cs"/>
          <w:sz w:val="24"/>
          <w:szCs w:val="24"/>
          <w:rtl/>
          <w:lang w:bidi="ar-SA"/>
        </w:rPr>
        <w:t>تاريخ</w:t>
      </w:r>
      <w:r w:rsidRPr="00D54B5B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11</w:t>
      </w:r>
      <w:r>
        <w:rPr>
          <w:rFonts w:hint="cs"/>
          <w:sz w:val="24"/>
          <w:szCs w:val="24"/>
          <w:rtl/>
          <w:lang w:bidi="ar-SA"/>
        </w:rPr>
        <w:t>.01.2016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الإجابة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على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الأسئلة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تشكل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جزءا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لا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يتجزأ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من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مستندات</w:t>
      </w:r>
      <w:r w:rsidRPr="00D54B5B">
        <w:rPr>
          <w:rFonts w:hint="cs"/>
          <w:sz w:val="24"/>
          <w:szCs w:val="24"/>
          <w:rtl/>
        </w:rPr>
        <w:t xml:space="preserve"> </w:t>
      </w:r>
      <w:r w:rsidRPr="00D54B5B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D54B5B">
        <w:rPr>
          <w:rFonts w:hint="cs"/>
          <w:sz w:val="24"/>
          <w:szCs w:val="24"/>
          <w:rtl/>
        </w:rPr>
        <w:t>.</w:t>
      </w:r>
    </w:p>
    <w:p w:rsidR="00D32F38" w:rsidRPr="00D54B5B" w:rsidRDefault="00D32F38" w:rsidP="00D32F38">
      <w:pPr>
        <w:pStyle w:val="a9"/>
        <w:numPr>
          <w:ilvl w:val="0"/>
          <w:numId w:val="1"/>
        </w:numPr>
        <w:spacing w:after="0" w:line="360" w:lineRule="auto"/>
        <w:rPr>
          <w:sz w:val="24"/>
          <w:szCs w:val="24"/>
          <w:lang w:bidi="ar-SA"/>
        </w:rPr>
      </w:pPr>
      <w:r w:rsidRPr="00D54B5B">
        <w:rPr>
          <w:rFonts w:cs="Times New Roman" w:hint="cs"/>
          <w:sz w:val="24"/>
          <w:szCs w:val="24"/>
          <w:rtl/>
          <w:lang w:bidi="ar-SA"/>
        </w:rPr>
        <w:t>على مقدم العرض أن يقدم عرضه كما هو مطلوب في المناقصة إلى صندوق المناقصات المتواجد في وزارة الاقتصاد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بنك إسرائيل </w:t>
      </w:r>
      <w:r w:rsidRPr="00D54B5B">
        <w:rPr>
          <w:rFonts w:hint="cs"/>
          <w:sz w:val="24"/>
          <w:szCs w:val="24"/>
          <w:rtl/>
          <w:lang w:bidi="ar-SA"/>
        </w:rPr>
        <w:t xml:space="preserve">5, </w:t>
      </w:r>
      <w:r w:rsidRPr="00D54B5B">
        <w:rPr>
          <w:rFonts w:cs="Times New Roman" w:hint="cs"/>
          <w:sz w:val="24"/>
          <w:szCs w:val="24"/>
          <w:rtl/>
          <w:lang w:bidi="ar-SA"/>
        </w:rPr>
        <w:t>كريات هممشالا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>القدس</w:t>
      </w:r>
      <w:r w:rsidRPr="00D54B5B">
        <w:rPr>
          <w:rFonts w:hint="cs"/>
          <w:sz w:val="24"/>
          <w:szCs w:val="24"/>
          <w:rtl/>
          <w:lang w:bidi="ar-SA"/>
        </w:rPr>
        <w:t xml:space="preserve">, </w:t>
      </w:r>
      <w:r w:rsidRPr="00D54B5B">
        <w:rPr>
          <w:rFonts w:cs="Times New Roman" w:hint="cs"/>
          <w:sz w:val="24"/>
          <w:szCs w:val="24"/>
          <w:rtl/>
          <w:lang w:bidi="ar-SA"/>
        </w:rPr>
        <w:t xml:space="preserve">في طابق الدخول بجانب المصاعد الكهربائية حيث سجل على الصندوق </w:t>
      </w:r>
      <w:r w:rsidRPr="00D54B5B">
        <w:rPr>
          <w:rFonts w:hint="cs"/>
          <w:sz w:val="24"/>
          <w:szCs w:val="24"/>
          <w:rtl/>
          <w:lang w:bidi="ar-SA"/>
        </w:rPr>
        <w:t>"</w:t>
      </w:r>
      <w:r w:rsidRPr="00D54B5B">
        <w:rPr>
          <w:rFonts w:cs="Times New Roman" w:hint="cs"/>
          <w:sz w:val="24"/>
          <w:szCs w:val="24"/>
          <w:rtl/>
          <w:lang w:bidi="ar-SA"/>
        </w:rPr>
        <w:t>وزارة الاقتصاد</w:t>
      </w:r>
      <w:r>
        <w:rPr>
          <w:rFonts w:hint="cs"/>
          <w:sz w:val="24"/>
          <w:szCs w:val="24"/>
          <w:rtl/>
          <w:lang w:bidi="ar-SA"/>
        </w:rPr>
        <w:t xml:space="preserve"> والصناعة</w:t>
      </w:r>
      <w:r w:rsidRPr="00D54B5B">
        <w:rPr>
          <w:rFonts w:hint="cs"/>
          <w:sz w:val="24"/>
          <w:szCs w:val="24"/>
          <w:rtl/>
          <w:lang w:bidi="ar-SA"/>
        </w:rPr>
        <w:t>".</w:t>
      </w:r>
    </w:p>
    <w:p w:rsidR="00D32F38" w:rsidRPr="00E71833" w:rsidRDefault="00D32F38" w:rsidP="00D32F38">
      <w:pPr>
        <w:spacing w:after="0" w:line="360" w:lineRule="auto"/>
        <w:ind w:left="283"/>
        <w:rPr>
          <w:sz w:val="24"/>
          <w:szCs w:val="24"/>
          <w:rtl/>
          <w:lang w:bidi="ar-SA"/>
        </w:rPr>
      </w:pPr>
    </w:p>
    <w:p w:rsidR="00D32F38" w:rsidRPr="00D32F38" w:rsidRDefault="00D32F38" w:rsidP="00D32F38">
      <w:pPr>
        <w:pStyle w:val="a9"/>
        <w:numPr>
          <w:ilvl w:val="0"/>
          <w:numId w:val="1"/>
        </w:numPr>
        <w:tabs>
          <w:tab w:val="left" w:pos="283"/>
        </w:tabs>
        <w:spacing w:after="0" w:line="360" w:lineRule="auto"/>
        <w:rPr>
          <w:sz w:val="24"/>
          <w:szCs w:val="24"/>
          <w:lang w:bidi="ar-SA"/>
        </w:rPr>
      </w:pPr>
      <w:r w:rsidRPr="00D32F38">
        <w:rPr>
          <w:rFonts w:hint="cs"/>
          <w:sz w:val="24"/>
          <w:szCs w:val="24"/>
          <w:rtl/>
          <w:lang w:bidi="ar-SA"/>
        </w:rPr>
        <w:t xml:space="preserve">الموعد الأخير لتقديم العروض في المناقصة هو يوم الثلاثاء </w:t>
      </w:r>
      <w:r>
        <w:rPr>
          <w:rFonts w:hint="cs"/>
          <w:sz w:val="24"/>
          <w:szCs w:val="24"/>
          <w:rtl/>
          <w:lang w:bidi="ar-SA"/>
        </w:rPr>
        <w:t>26.01.2016</w:t>
      </w:r>
      <w:r w:rsidRPr="00D32F38">
        <w:rPr>
          <w:rFonts w:hint="cs"/>
          <w:sz w:val="24"/>
          <w:szCs w:val="24"/>
          <w:rtl/>
          <w:lang w:bidi="ar-SA"/>
        </w:rPr>
        <w:t xml:space="preserve"> حتى الساعة 12:00.</w:t>
      </w:r>
    </w:p>
    <w:p w:rsidR="00D32F38" w:rsidRPr="00EB17D9" w:rsidRDefault="00D32F38" w:rsidP="00D32F38">
      <w:pPr>
        <w:numPr>
          <w:ilvl w:val="0"/>
          <w:numId w:val="1"/>
        </w:numPr>
        <w:tabs>
          <w:tab w:val="left" w:pos="283"/>
        </w:tabs>
        <w:spacing w:line="360" w:lineRule="auto"/>
        <w:rPr>
          <w:sz w:val="24"/>
          <w:szCs w:val="24"/>
          <w:rtl/>
          <w:lang w:bidi="ar-SA"/>
        </w:rPr>
      </w:pPr>
      <w:r w:rsidRPr="00EB17D9">
        <w:rPr>
          <w:rFonts w:hint="cs"/>
          <w:sz w:val="24"/>
          <w:szCs w:val="24"/>
          <w:rtl/>
          <w:lang w:bidi="ar-SA"/>
        </w:rPr>
        <w:t>من اجل إز</w:t>
      </w:r>
      <w:r>
        <w:rPr>
          <w:rFonts w:hint="cs"/>
          <w:sz w:val="24"/>
          <w:szCs w:val="24"/>
          <w:rtl/>
          <w:lang w:bidi="ar-SA"/>
        </w:rPr>
        <w:t>ا</w:t>
      </w:r>
      <w:r w:rsidRPr="00EB17D9">
        <w:rPr>
          <w:rFonts w:hint="cs"/>
          <w:sz w:val="24"/>
          <w:szCs w:val="24"/>
          <w:rtl/>
          <w:lang w:bidi="ar-SA"/>
        </w:rPr>
        <w:t xml:space="preserve">لة الشك, يوضح انه في حالة وجود تناقض أو عدم تلائم بين صيغة الإعلان وبين مستندات المناقصة, </w:t>
      </w:r>
      <w:r w:rsidRPr="007541D6">
        <w:rPr>
          <w:rFonts w:hint="cs"/>
          <w:sz w:val="24"/>
          <w:szCs w:val="24"/>
          <w:u w:val="single"/>
          <w:rtl/>
          <w:lang w:bidi="ar-SA"/>
        </w:rPr>
        <w:t>سيتغلب المذكور في مستندات المناقصة</w:t>
      </w:r>
      <w:r w:rsidRPr="00EB17D9">
        <w:rPr>
          <w:rFonts w:hint="cs"/>
          <w:sz w:val="24"/>
          <w:szCs w:val="24"/>
          <w:rtl/>
          <w:lang w:bidi="ar-SA"/>
        </w:rPr>
        <w:t>.</w:t>
      </w:r>
    </w:p>
    <w:p w:rsidR="00D32F38" w:rsidRPr="00D54B5B" w:rsidRDefault="00D32F38" w:rsidP="00D32F38">
      <w:pPr>
        <w:spacing w:line="360" w:lineRule="auto"/>
        <w:rPr>
          <w:sz w:val="24"/>
          <w:szCs w:val="24"/>
          <w:rtl/>
          <w:lang w:bidi="ar-SA"/>
        </w:rPr>
      </w:pPr>
      <w:r w:rsidRPr="006F6E97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 w:rsidRPr="006F6E97">
        <w:rPr>
          <w:rFonts w:hint="cs"/>
          <w:sz w:val="24"/>
          <w:szCs w:val="24"/>
          <w:rtl/>
          <w:lang w:bidi="ar-SA"/>
        </w:rPr>
        <w:t xml:space="preserve">المناقصة ستنشر على موقع الوزارة على عنوان </w:t>
      </w:r>
      <w:hyperlink r:id="rId11" w:history="1">
        <w:r w:rsidRPr="007C5810">
          <w:rPr>
            <w:rFonts w:eastAsia="Calibri" w:cs="David"/>
            <w:color w:val="0000FF"/>
            <w:sz w:val="24"/>
            <w:szCs w:val="24"/>
          </w:rPr>
          <w:t>http://economy.gov.il/tenders</w:t>
        </w:r>
      </w:hyperlink>
    </w:p>
    <w:p w:rsidR="00D32F38" w:rsidRPr="006F6E97" w:rsidRDefault="00D32F38" w:rsidP="00D32F38">
      <w:pPr>
        <w:spacing w:line="360" w:lineRule="auto"/>
        <w:ind w:left="720" w:firstLine="720"/>
        <w:rPr>
          <w:b/>
          <w:bCs/>
          <w:sz w:val="32"/>
          <w:szCs w:val="32"/>
          <w:u w:val="single"/>
          <w:rtl/>
        </w:rPr>
      </w:pPr>
      <w:r w:rsidRPr="006F6E97">
        <w:rPr>
          <w:rFonts w:cs="Times New Roman" w:hint="cs"/>
          <w:b/>
          <w:bCs/>
          <w:sz w:val="32"/>
          <w:szCs w:val="32"/>
          <w:u w:val="single"/>
          <w:rtl/>
          <w:lang w:bidi="ar-SA"/>
        </w:rPr>
        <w:t>عنواننا على الانترنت</w:t>
      </w:r>
      <w:r w:rsidRPr="006F6E97">
        <w:rPr>
          <w:rFonts w:hint="cs"/>
          <w:b/>
          <w:bCs/>
          <w:sz w:val="32"/>
          <w:szCs w:val="32"/>
          <w:u w:val="single"/>
          <w:rtl/>
        </w:rPr>
        <w:t xml:space="preserve">:  </w:t>
      </w:r>
      <w:hyperlink r:id="rId12" w:history="1">
        <w:r w:rsidRPr="006F6E97">
          <w:rPr>
            <w:rStyle w:val="Hyperlink"/>
            <w:b/>
            <w:bCs/>
            <w:sz w:val="32"/>
            <w:szCs w:val="32"/>
          </w:rPr>
          <w:t>www.economy.gov.il</w:t>
        </w:r>
      </w:hyperlink>
    </w:p>
    <w:p w:rsidR="00D32F38" w:rsidRPr="007C5810" w:rsidRDefault="00D32F38" w:rsidP="00D32F38">
      <w:pPr>
        <w:tabs>
          <w:tab w:val="left" w:pos="393"/>
        </w:tabs>
        <w:spacing w:line="360" w:lineRule="auto"/>
        <w:ind w:left="1260" w:hanging="540"/>
        <w:jc w:val="both"/>
        <w:rPr>
          <w:rFonts w:cs="David"/>
          <w:sz w:val="24"/>
          <w:szCs w:val="24"/>
        </w:rPr>
      </w:pPr>
    </w:p>
    <w:p w:rsidR="00A06B52" w:rsidRPr="009B0ABB" w:rsidRDefault="00A06B52" w:rsidP="009B0ABB">
      <w:pPr>
        <w:spacing w:after="0" w:line="360" w:lineRule="auto"/>
        <w:ind w:left="326"/>
        <w:jc w:val="center"/>
        <w:rPr>
          <w:rFonts w:ascii="Times New Roman" w:hAnsi="Times New Roman" w:cs="Guttman Yad-Brush"/>
          <w:b/>
          <w:bCs/>
          <w:sz w:val="36"/>
          <w:szCs w:val="36"/>
          <w:lang w:eastAsia="he-IL"/>
        </w:rPr>
      </w:pPr>
    </w:p>
    <w:sectPr w:rsidR="00A06B52" w:rsidRPr="009B0ABB" w:rsidSect="00C84564">
      <w:headerReference w:type="default" r:id="rId13"/>
      <w:footerReference w:type="defaul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1A0" w:rsidRDefault="007B61A0">
      <w:pPr>
        <w:spacing w:after="0" w:line="240" w:lineRule="auto"/>
      </w:pPr>
      <w:r>
        <w:separator/>
      </w:r>
    </w:p>
  </w:endnote>
  <w:endnote w:type="continuationSeparator" w:id="0">
    <w:p w:rsidR="007B61A0" w:rsidRDefault="007B6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2F668C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1A0" w:rsidRDefault="007B61A0">
      <w:pPr>
        <w:spacing w:after="0" w:line="240" w:lineRule="auto"/>
      </w:pPr>
      <w:r>
        <w:separator/>
      </w:r>
    </w:p>
  </w:footnote>
  <w:footnote w:type="continuationSeparator" w:id="0">
    <w:p w:rsidR="007B61A0" w:rsidRDefault="007B61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2F668C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-657860</wp:posOffset>
          </wp:positionH>
          <wp:positionV relativeFrom="paragraph">
            <wp:posOffset>609600</wp:posOffset>
          </wp:positionV>
          <wp:extent cx="7610475" cy="1905000"/>
          <wp:effectExtent l="0" t="0" r="9525" b="0"/>
          <wp:wrapThrough wrapText="bothSides">
            <wp:wrapPolygon edited="0">
              <wp:start x="0" y="0"/>
              <wp:lineTo x="0" y="21384"/>
              <wp:lineTo x="21573" y="21384"/>
              <wp:lineTo x="21573" y="0"/>
              <wp:lineTo x="0" y="0"/>
            </wp:wrapPolygon>
          </wp:wrapThrough>
          <wp:docPr id="4" name="תמונה 4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90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15B40" w:rsidRDefault="007B61A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C02C0"/>
    <w:multiLevelType w:val="multilevel"/>
    <w:tmpl w:val="5B94A89C"/>
    <w:lvl w:ilvl="0">
      <w:start w:val="2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>
      <w:start w:val="4"/>
      <w:numFmt w:val="decimal"/>
      <w:lvlText w:val="%1.%2."/>
      <w:lvlJc w:val="left"/>
      <w:pPr>
        <w:ind w:left="1080" w:hanging="36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cstheme="minorBidi" w:hint="default"/>
      </w:rPr>
    </w:lvl>
  </w:abstractNum>
  <w:abstractNum w:abstractNumId="1">
    <w:nsid w:val="2A8161D8"/>
    <w:multiLevelType w:val="hybridMultilevel"/>
    <w:tmpl w:val="79423608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36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17AAA"/>
    <w:rsid w:val="00041D81"/>
    <w:rsid w:val="00214037"/>
    <w:rsid w:val="00244998"/>
    <w:rsid w:val="002E27D4"/>
    <w:rsid w:val="002E5C72"/>
    <w:rsid w:val="002F668C"/>
    <w:rsid w:val="00307C3B"/>
    <w:rsid w:val="003379ED"/>
    <w:rsid w:val="00340B09"/>
    <w:rsid w:val="00461E86"/>
    <w:rsid w:val="005233B9"/>
    <w:rsid w:val="00524C9A"/>
    <w:rsid w:val="006D3201"/>
    <w:rsid w:val="00730DDD"/>
    <w:rsid w:val="007B61A0"/>
    <w:rsid w:val="008A2F49"/>
    <w:rsid w:val="008F5584"/>
    <w:rsid w:val="009B0ABB"/>
    <w:rsid w:val="00A06B52"/>
    <w:rsid w:val="00A97054"/>
    <w:rsid w:val="00AC2620"/>
    <w:rsid w:val="00B06184"/>
    <w:rsid w:val="00B75809"/>
    <w:rsid w:val="00B81DC4"/>
    <w:rsid w:val="00C84564"/>
    <w:rsid w:val="00CD4644"/>
    <w:rsid w:val="00CD69F7"/>
    <w:rsid w:val="00CF2E71"/>
    <w:rsid w:val="00CF408F"/>
    <w:rsid w:val="00D32F38"/>
    <w:rsid w:val="00E32F06"/>
    <w:rsid w:val="00EB5BFF"/>
    <w:rsid w:val="00F01E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2E71"/>
    <w:rPr>
      <w:color w:val="0000FF" w:themeColor="hyperlink"/>
      <w:u w:val="single"/>
    </w:rPr>
  </w:style>
  <w:style w:type="paragraph" w:styleId="a9">
    <w:name w:val="List Paragraph"/>
    <w:basedOn w:val="a"/>
    <w:link w:val="aa"/>
    <w:uiPriority w:val="99"/>
    <w:qFormat/>
    <w:rsid w:val="00D32F38"/>
    <w:pPr>
      <w:ind w:left="720"/>
      <w:contextualSpacing/>
    </w:pPr>
  </w:style>
  <w:style w:type="character" w:customStyle="1" w:styleId="aa">
    <w:name w:val="פיסקת רשימה תו"/>
    <w:link w:val="a9"/>
    <w:uiPriority w:val="99"/>
    <w:locked/>
    <w:rsid w:val="00D32F38"/>
    <w:rPr>
      <w:rFonts w:ascii="Calibri" w:hAnsi="Calibri" w:cs="Arial"/>
    </w:rPr>
  </w:style>
  <w:style w:type="paragraph" w:customStyle="1" w:styleId="1">
    <w:name w:val="פיסקת רשימה1"/>
    <w:basedOn w:val="a"/>
    <w:rsid w:val="00D32F38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F2E71"/>
    <w:rPr>
      <w:color w:val="0000FF" w:themeColor="hyperlink"/>
      <w:u w:val="single"/>
    </w:rPr>
  </w:style>
  <w:style w:type="paragraph" w:styleId="a9">
    <w:name w:val="List Paragraph"/>
    <w:basedOn w:val="a"/>
    <w:link w:val="aa"/>
    <w:uiPriority w:val="99"/>
    <w:qFormat/>
    <w:rsid w:val="00D32F38"/>
    <w:pPr>
      <w:ind w:left="720"/>
      <w:contextualSpacing/>
    </w:pPr>
  </w:style>
  <w:style w:type="character" w:customStyle="1" w:styleId="aa">
    <w:name w:val="פיסקת רשימה תו"/>
    <w:link w:val="a9"/>
    <w:uiPriority w:val="99"/>
    <w:locked/>
    <w:rsid w:val="00D32F38"/>
    <w:rPr>
      <w:rFonts w:ascii="Calibri" w:hAnsi="Calibri" w:cs="Arial"/>
    </w:rPr>
  </w:style>
  <w:style w:type="paragraph" w:customStyle="1" w:styleId="1">
    <w:name w:val="פיסקת רשימה1"/>
    <w:basedOn w:val="a"/>
    <w:rsid w:val="00D32F38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69A3B-0EA6-4AB7-AAB1-09CBC26F0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466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2015-12-13T09:21:00Z</cp:lastPrinted>
  <dcterms:created xsi:type="dcterms:W3CDTF">2015-12-23T06:39:00Z</dcterms:created>
  <dcterms:modified xsi:type="dcterms:W3CDTF">2015-12-23T06:39:00Z</dcterms:modified>
</cp:coreProperties>
</file>